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09AC0" w14:textId="77777777" w:rsidR="001C10A9" w:rsidRDefault="001C10A9" w:rsidP="001C10A9">
      <w:pPr>
        <w:pStyle w:val="Tekstzonderopmaak"/>
        <w:rPr>
          <w:b/>
          <w:i/>
          <w:sz w:val="32"/>
          <w:szCs w:val="32"/>
        </w:rPr>
      </w:pPr>
      <w:bookmarkStart w:id="0" w:name="_GoBack"/>
      <w:bookmarkEnd w:id="0"/>
      <w:r w:rsidRPr="00193C6C">
        <w:rPr>
          <w:b/>
          <w:i/>
          <w:sz w:val="32"/>
          <w:szCs w:val="32"/>
        </w:rPr>
        <w:t xml:space="preserve">Ter overname een </w:t>
      </w:r>
      <w:r w:rsidR="00A55AFE">
        <w:rPr>
          <w:b/>
          <w:i/>
          <w:sz w:val="32"/>
          <w:szCs w:val="32"/>
        </w:rPr>
        <w:t xml:space="preserve">landelijk </w:t>
      </w:r>
      <w:r w:rsidRPr="00193C6C">
        <w:rPr>
          <w:b/>
          <w:i/>
          <w:sz w:val="32"/>
          <w:szCs w:val="32"/>
        </w:rPr>
        <w:t>gelegen groentekwekerij/</w:t>
      </w:r>
      <w:r w:rsidR="002379F0">
        <w:rPr>
          <w:b/>
          <w:i/>
          <w:sz w:val="32"/>
          <w:szCs w:val="32"/>
        </w:rPr>
        <w:t xml:space="preserve"> </w:t>
      </w:r>
      <w:r w:rsidRPr="00193C6C">
        <w:rPr>
          <w:b/>
          <w:i/>
          <w:sz w:val="32"/>
          <w:szCs w:val="32"/>
        </w:rPr>
        <w:t xml:space="preserve">therapietuin </w:t>
      </w:r>
    </w:p>
    <w:p w14:paraId="53FD829A" w14:textId="77777777" w:rsidR="001C10A9" w:rsidRPr="00193C6C" w:rsidRDefault="001C10A9" w:rsidP="001C10A9">
      <w:pPr>
        <w:pStyle w:val="Tekstzonderopmaak"/>
        <w:rPr>
          <w:b/>
          <w:i/>
          <w:sz w:val="32"/>
          <w:szCs w:val="32"/>
        </w:rPr>
      </w:pPr>
      <w:r w:rsidRPr="00193C6C">
        <w:rPr>
          <w:b/>
          <w:i/>
          <w:sz w:val="32"/>
          <w:szCs w:val="32"/>
        </w:rPr>
        <w:t>van 0,5 ha op Boerderij Landzicht in Vreeland.</w:t>
      </w:r>
    </w:p>
    <w:p w14:paraId="3F883965" w14:textId="77777777" w:rsidR="001C10A9" w:rsidRDefault="001C10A9" w:rsidP="001C10A9">
      <w:pPr>
        <w:pStyle w:val="Tekstzonderopmaak"/>
      </w:pPr>
    </w:p>
    <w:p w14:paraId="680E9D4C" w14:textId="77777777" w:rsidR="001C10A9" w:rsidRDefault="001C10A9" w:rsidP="001C10A9">
      <w:pPr>
        <w:pStyle w:val="Tekstzonderopmaak"/>
      </w:pPr>
      <w:r>
        <w:t xml:space="preserve">Deze in het buitengebied van Vreeland gelegen tuinderij </w:t>
      </w:r>
      <w:r w:rsidR="00524085">
        <w:t xml:space="preserve">Het Groene Kader </w:t>
      </w:r>
      <w:r>
        <w:t>ma</w:t>
      </w:r>
      <w:r w:rsidR="0041424B">
        <w:t>akt</w:t>
      </w:r>
      <w:r>
        <w:t xml:space="preserve"> onderdeel uit van een therapeutisch beh</w:t>
      </w:r>
      <w:r w:rsidR="004E4DD1">
        <w:t>andelcentrum voor hulpverleners wat gevestigd is op Boerderij Landzicht Vreeland.</w:t>
      </w:r>
      <w:r w:rsidR="00524085">
        <w:t xml:space="preserve"> </w:t>
      </w:r>
      <w:r>
        <w:t xml:space="preserve">De tuinders die deze groentekwekerij </w:t>
      </w:r>
      <w:r w:rsidR="002379F0">
        <w:t xml:space="preserve">hebben </w:t>
      </w:r>
      <w:r>
        <w:t>opgezet, hebben</w:t>
      </w:r>
      <w:r w:rsidR="004E4DD1">
        <w:t xml:space="preserve"> door het creëren van </w:t>
      </w:r>
      <w:r>
        <w:t xml:space="preserve">vruchtbare bodem en </w:t>
      </w:r>
      <w:r w:rsidR="004E4DD1">
        <w:t xml:space="preserve">goede </w:t>
      </w:r>
      <w:r>
        <w:t xml:space="preserve">sfeer </w:t>
      </w:r>
      <w:r w:rsidR="004E4DD1">
        <w:t xml:space="preserve">een stevige basis gelegd </w:t>
      </w:r>
      <w:r>
        <w:t>om op voort te bouwen.</w:t>
      </w:r>
    </w:p>
    <w:p w14:paraId="13B56300" w14:textId="77777777" w:rsidR="001C10A9" w:rsidRDefault="001C10A9" w:rsidP="001C10A9">
      <w:pPr>
        <w:pStyle w:val="Tekstzonderopmaak"/>
      </w:pPr>
      <w:r>
        <w:t>Ben jij een ondernemende, creatieve, zelfstandige en</w:t>
      </w:r>
      <w:r w:rsidRPr="00C7413D">
        <w:rPr>
          <w:color w:val="FF0000"/>
        </w:rPr>
        <w:t xml:space="preserve"> </w:t>
      </w:r>
      <w:r>
        <w:t>proactieve tuinder, die met gevoel voor de grond, de planten, de dieren en de aanwezige mensen</w:t>
      </w:r>
      <w:r w:rsidR="004E4DD1">
        <w:t xml:space="preserve">, vanuit zijn of haar talenten </w:t>
      </w:r>
      <w:r>
        <w:t>tot zijn of haar recht wil komen</w:t>
      </w:r>
      <w:r w:rsidR="004E4DD1">
        <w:t xml:space="preserve">, </w:t>
      </w:r>
      <w:r>
        <w:t>dan willen we je van harte uitnodigen om te reageren op dit bericht.</w:t>
      </w:r>
    </w:p>
    <w:p w14:paraId="30A3AA2D" w14:textId="77777777" w:rsidR="001C10A9" w:rsidRDefault="001C10A9" w:rsidP="001C10A9">
      <w:pPr>
        <w:pStyle w:val="Tekstzonderopmaak"/>
      </w:pPr>
      <w:r>
        <w:t>Gezien het feit dat de tuinderij heel specifiek onderdeel uitmaakt van een therapeutisch behandelcentrum vinden we het belangrijk dat er een sollicitatie gesprek plaatsvindt.</w:t>
      </w:r>
    </w:p>
    <w:p w14:paraId="11C45C83" w14:textId="77777777" w:rsidR="001C10A9" w:rsidRDefault="001C10A9" w:rsidP="001C10A9">
      <w:pPr>
        <w:pStyle w:val="Tekstzonderopmaak"/>
      </w:pPr>
      <w:r>
        <w:t xml:space="preserve">Hierbij zullen we in de afstemming duidelijk moeten krijgen of jij voor ons en wij voor jou een goede partij zijn. In het gesprek komt natuurlijk ook aan de orde hoe een mogelijke overname van de tuinderij vorm kan of moet krijgen. </w:t>
      </w:r>
    </w:p>
    <w:p w14:paraId="351DD11A" w14:textId="77777777" w:rsidR="001C10A9" w:rsidRDefault="00B35030" w:rsidP="001C10A9">
      <w:pPr>
        <w:pStyle w:val="Tekstzonderopmaak"/>
      </w:pPr>
      <w:r>
        <w:t xml:space="preserve">Indien </w:t>
      </w:r>
      <w:r w:rsidR="001C10A9">
        <w:t>je van uit je achtergrond ook beschikt over het</w:t>
      </w:r>
      <w:r w:rsidR="004E4DD1">
        <w:t xml:space="preserve"> kunnen</w:t>
      </w:r>
      <w:r w:rsidR="001C10A9">
        <w:t xml:space="preserve"> inzetten van therapeutische interventies, kan dat een pre zijn bij onze keuze. </w:t>
      </w:r>
      <w:r>
        <w:t xml:space="preserve">In dat geval </w:t>
      </w:r>
      <w:r w:rsidR="001C10A9">
        <w:t xml:space="preserve">willen we je extra aanmoedigen om te reageren op deze vacature en mogelijke overname van de tuinderij. </w:t>
      </w:r>
    </w:p>
    <w:p w14:paraId="53EB9F2C" w14:textId="77777777" w:rsidR="001C10A9" w:rsidRDefault="001C10A9" w:rsidP="001C10A9">
      <w:pPr>
        <w:pStyle w:val="Tekstzonderopmaak"/>
      </w:pPr>
    </w:p>
    <w:p w14:paraId="114634D4" w14:textId="77777777" w:rsidR="001C10A9" w:rsidRPr="00193C6C" w:rsidRDefault="001C10A9" w:rsidP="001C10A9">
      <w:pPr>
        <w:pStyle w:val="Tekstzonderopmaak"/>
        <w:rPr>
          <w:b/>
        </w:rPr>
      </w:pPr>
      <w:r w:rsidRPr="00193C6C">
        <w:rPr>
          <w:b/>
        </w:rPr>
        <w:t>Kenmerken van de tuinder:</w:t>
      </w:r>
    </w:p>
    <w:p w14:paraId="4D655453" w14:textId="77777777" w:rsidR="001C10A9" w:rsidRDefault="001C10A9" w:rsidP="001C10A9">
      <w:pPr>
        <w:pStyle w:val="Tekstzonderopmaak"/>
      </w:pPr>
      <w:r>
        <w:t xml:space="preserve">Een tuinder die het een uitdaging vindt om een tuinderij van een halve hectare te exploiteren. </w:t>
      </w:r>
    </w:p>
    <w:p w14:paraId="4360CD8B" w14:textId="77777777" w:rsidR="001C10A9" w:rsidRDefault="001C10A9" w:rsidP="001C10A9">
      <w:pPr>
        <w:pStyle w:val="Tekstzonderopmaak"/>
      </w:pPr>
      <w:r>
        <w:t>Dit alles binnen de context van een therapeutisch centrum voor mensen met psychische en psychiatrische problematiek.</w:t>
      </w:r>
    </w:p>
    <w:p w14:paraId="73BA1BB8" w14:textId="77777777" w:rsidR="001C10A9" w:rsidRDefault="001C10A9" w:rsidP="001C10A9">
      <w:pPr>
        <w:pStyle w:val="Tekstzonderopmaak"/>
      </w:pPr>
      <w:r>
        <w:t>Je hebt een eigen visie en voldoende eigenzinnigheid om binnen de veranderingen op het bedrijf en binnen de seizoenen, zelfstandig te kunnen blijven werken.</w:t>
      </w:r>
    </w:p>
    <w:p w14:paraId="45C653F6" w14:textId="77777777" w:rsidR="001C10A9" w:rsidRDefault="001C10A9" w:rsidP="001C10A9">
      <w:pPr>
        <w:pStyle w:val="Tekstzonderopmaak"/>
      </w:pPr>
      <w:r>
        <w:t>Naast zelfstandigheid ook een teamspirit en het leuk vinden om met andere mensen samen te werken; gevoel hebben voor maat binnen de natuur en binnen de menselijke interacties.</w:t>
      </w:r>
    </w:p>
    <w:p w14:paraId="648FD06B" w14:textId="77777777" w:rsidR="001C10A9" w:rsidRDefault="001C10A9" w:rsidP="001C10A9">
      <w:pPr>
        <w:pStyle w:val="Tekstzonderopmaak"/>
      </w:pPr>
      <w:r>
        <w:t>Je staat stevig in je schoenen; met twee poten in de klei!</w:t>
      </w:r>
    </w:p>
    <w:p w14:paraId="7C3B80B8" w14:textId="77777777" w:rsidR="001C10A9" w:rsidRDefault="001C10A9" w:rsidP="001C10A9">
      <w:pPr>
        <w:pStyle w:val="Tekstzonderopmaak"/>
      </w:pPr>
    </w:p>
    <w:p w14:paraId="11C6099C" w14:textId="77777777" w:rsidR="001C10A9" w:rsidRPr="00193C6C" w:rsidRDefault="001C10A9" w:rsidP="001C10A9">
      <w:pPr>
        <w:pStyle w:val="Tekstzonderopmaak"/>
        <w:rPr>
          <w:b/>
        </w:rPr>
      </w:pPr>
      <w:r w:rsidRPr="00193C6C">
        <w:rPr>
          <w:b/>
        </w:rPr>
        <w:t>De tuinderij:</w:t>
      </w:r>
    </w:p>
    <w:p w14:paraId="756B5566" w14:textId="77777777" w:rsidR="001C10A9" w:rsidRDefault="001C10A9" w:rsidP="001C10A9">
      <w:pPr>
        <w:pStyle w:val="Tekstzonderopmaak"/>
      </w:pPr>
      <w:r>
        <w:t>De Tuinderij bes</w:t>
      </w:r>
      <w:r w:rsidR="005C442D">
        <w:t>l</w:t>
      </w:r>
      <w:r>
        <w:t xml:space="preserve">aat een oppervlakte van een halve hectare. Het is zeer vruchtbare kleigrond, waarvan de bouwvoor enigszins gemengde grond is. Onderdeel van de tuinderij is een bloemen-pluktuin. De grond is 6 jaar lang biologisch  bewerkt met respect voor het herstel van de grond. </w:t>
      </w:r>
    </w:p>
    <w:p w14:paraId="31B81EF2" w14:textId="77777777" w:rsidR="001C10A9" w:rsidRDefault="001C10A9" w:rsidP="001C10A9">
      <w:pPr>
        <w:pStyle w:val="Tekstzonderopmaak"/>
      </w:pPr>
      <w:r>
        <w:t xml:space="preserve">We zijn niet </w:t>
      </w:r>
      <w:proofErr w:type="spellStart"/>
      <w:r>
        <w:t>Skal</w:t>
      </w:r>
      <w:proofErr w:type="spellEnd"/>
      <w:r>
        <w:t xml:space="preserve"> gecertificeerd.</w:t>
      </w:r>
    </w:p>
    <w:p w14:paraId="7F87EB2C" w14:textId="77777777" w:rsidR="001C10A9" w:rsidRDefault="001C10A9" w:rsidP="001C10A9">
      <w:pPr>
        <w:pStyle w:val="Tekstzonderopmaak"/>
      </w:pPr>
      <w:r>
        <w:t>Er is reeds een goede infra structuur aanwezig, waaronder paden, een pomp, waterpunten op het land en een  spoelplaats. Je kunt gebruik maken van een kleine kas, een koelcel, ruimte voor opslag en de fruitboomgaard. Ter overname is er o.a. gereedschap, een tractor (</w:t>
      </w:r>
      <w:proofErr w:type="spellStart"/>
      <w:r>
        <w:t>Kubota</w:t>
      </w:r>
      <w:proofErr w:type="spellEnd"/>
      <w:r>
        <w:t xml:space="preserve"> 15PK) met frees, </w:t>
      </w:r>
      <w:proofErr w:type="spellStart"/>
      <w:r>
        <w:t>maaidek</w:t>
      </w:r>
      <w:proofErr w:type="spellEnd"/>
      <w:r>
        <w:t xml:space="preserve"> en kar.</w:t>
      </w:r>
    </w:p>
    <w:p w14:paraId="1C55FF35" w14:textId="77777777" w:rsidR="001C10A9" w:rsidRDefault="002E0480" w:rsidP="001C10A9">
      <w:pPr>
        <w:pStyle w:val="Tekstzonderopmaak"/>
      </w:pPr>
      <w:r>
        <w:t xml:space="preserve"> </w:t>
      </w:r>
    </w:p>
    <w:p w14:paraId="2A2C506C" w14:textId="77777777" w:rsidR="001C10A9" w:rsidRPr="00193C6C" w:rsidRDefault="001C10A9" w:rsidP="001C10A9">
      <w:pPr>
        <w:pStyle w:val="Tekstzonderopmaak"/>
        <w:rPr>
          <w:b/>
        </w:rPr>
      </w:pPr>
      <w:r w:rsidRPr="00193C6C">
        <w:rPr>
          <w:b/>
        </w:rPr>
        <w:t>Voor reactie:</w:t>
      </w:r>
    </w:p>
    <w:p w14:paraId="0116139C" w14:textId="77777777" w:rsidR="001C10A9" w:rsidRDefault="001C10A9" w:rsidP="001C10A9">
      <w:pPr>
        <w:pStyle w:val="Tekstzonderopmaak"/>
      </w:pPr>
      <w:r>
        <w:t xml:space="preserve">Voor vragen kunt je contact opnemen met: </w:t>
      </w:r>
    </w:p>
    <w:p w14:paraId="46FAE904" w14:textId="77777777" w:rsidR="001C10A9" w:rsidRDefault="001C10A9" w:rsidP="001C10A9">
      <w:pPr>
        <w:pStyle w:val="Tekstzonderopmaak"/>
      </w:pPr>
      <w:r>
        <w:t>Monique van Poppel, tuinder / ergotherapeute: Tel: 06-41313748</w:t>
      </w:r>
    </w:p>
    <w:p w14:paraId="22CA11C7" w14:textId="77777777" w:rsidR="001C10A9" w:rsidRDefault="001C10A9" w:rsidP="001C10A9">
      <w:pPr>
        <w:pStyle w:val="Tekstzonderopmaak"/>
        <w:rPr>
          <w:noProof/>
        </w:rPr>
      </w:pPr>
      <w:r>
        <w:t>of Noud van Poppel, psychiater</w:t>
      </w:r>
      <w:r w:rsidRPr="001C10A9">
        <w:rPr>
          <w:noProof/>
        </w:rPr>
        <w:t xml:space="preserve"> </w:t>
      </w:r>
      <w:r>
        <w:rPr>
          <w:noProof/>
        </w:rPr>
        <w:t>: Tel: 06-24915966</w:t>
      </w:r>
    </w:p>
    <w:p w14:paraId="3D18BDA2" w14:textId="77777777" w:rsidR="001C10A9" w:rsidRDefault="001C10A9" w:rsidP="001C10A9">
      <w:pPr>
        <w:pStyle w:val="Tekstzonderopmaak"/>
      </w:pPr>
      <w:r>
        <w:t>Bij interesse ontvangen we graag jouw motivatiebrief met  CV  voor 25 februari 9.00 op:</w:t>
      </w:r>
    </w:p>
    <w:p w14:paraId="792FCE7C" w14:textId="77777777" w:rsidR="001C10A9" w:rsidRDefault="001C10A9" w:rsidP="001C10A9">
      <w:pPr>
        <w:pStyle w:val="Tekstzonderopmaak"/>
        <w:rPr>
          <w:noProof/>
        </w:rPr>
      </w:pPr>
      <w:r>
        <w:t>Tuinderij Het Groene Kader / Boerderij Landzicht Vreeland</w:t>
      </w:r>
    </w:p>
    <w:p w14:paraId="3A1154B2" w14:textId="77777777" w:rsidR="001C10A9" w:rsidRDefault="001C10A9" w:rsidP="001C10A9">
      <w:pPr>
        <w:pStyle w:val="Tekstzonderopmaak"/>
      </w:pPr>
      <w:r>
        <w:t>T.a.v. Monique van Poppel, tuinder / ergotherapeute</w:t>
      </w:r>
    </w:p>
    <w:p w14:paraId="45EB0F00" w14:textId="77777777" w:rsidR="001C10A9" w:rsidRDefault="001C10A9" w:rsidP="001C10A9">
      <w:pPr>
        <w:pStyle w:val="Tekstzonderopmaak"/>
        <w:rPr>
          <w:noProof/>
        </w:rPr>
      </w:pPr>
      <w:r>
        <w:rPr>
          <w:noProof/>
        </w:rPr>
        <w:t>Nigtevechtseweg 37</w:t>
      </w:r>
    </w:p>
    <w:p w14:paraId="65AB40C6" w14:textId="77777777" w:rsidR="001C10A9" w:rsidRDefault="001C10A9" w:rsidP="001C10A9">
      <w:pPr>
        <w:pStyle w:val="Tekstzonderopmaak"/>
        <w:rPr>
          <w:noProof/>
        </w:rPr>
      </w:pPr>
      <w:r>
        <w:rPr>
          <w:noProof/>
        </w:rPr>
        <w:t>3633 XR Vreeland</w:t>
      </w:r>
    </w:p>
    <w:p w14:paraId="75E0DA99" w14:textId="77777777" w:rsidR="001C10A9" w:rsidRDefault="00E47346" w:rsidP="001C10A9">
      <w:pPr>
        <w:pStyle w:val="Tekstzonderopmaak"/>
      </w:pPr>
      <w:hyperlink r:id="rId4" w:history="1">
        <w:r w:rsidR="001C10A9" w:rsidRPr="00E618EB">
          <w:rPr>
            <w:rStyle w:val="Hyperlink"/>
          </w:rPr>
          <w:t>info@hetgroenekader.nl</w:t>
        </w:r>
      </w:hyperlink>
    </w:p>
    <w:p w14:paraId="4E2F0449" w14:textId="77777777" w:rsidR="001C10A9" w:rsidRDefault="00E47346" w:rsidP="001C10A9">
      <w:pPr>
        <w:pStyle w:val="Tekstzonderopmaak"/>
      </w:pPr>
      <w:hyperlink r:id="rId5" w:history="1">
        <w:r w:rsidR="001C10A9" w:rsidRPr="00E618EB">
          <w:rPr>
            <w:rStyle w:val="Hyperlink"/>
          </w:rPr>
          <w:t>www.hetgroenekader.nl</w:t>
        </w:r>
      </w:hyperlink>
    </w:p>
    <w:p w14:paraId="7CC44327" w14:textId="77777777" w:rsidR="001C10A9" w:rsidRDefault="00E47346" w:rsidP="001C10A9">
      <w:pPr>
        <w:pStyle w:val="Tekstzonderopmaak"/>
      </w:pPr>
      <w:hyperlink r:id="rId6" w:history="1">
        <w:r w:rsidR="001C10A9" w:rsidRPr="008D159C">
          <w:rPr>
            <w:rStyle w:val="Hyperlink"/>
            <w:noProof/>
          </w:rPr>
          <w:t>www.landzichtvreeland.nl</w:t>
        </w:r>
      </w:hyperlink>
    </w:p>
    <w:sectPr w:rsidR="001C1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A9"/>
    <w:rsid w:val="001C10A9"/>
    <w:rsid w:val="002379F0"/>
    <w:rsid w:val="002E0480"/>
    <w:rsid w:val="00413616"/>
    <w:rsid w:val="0041424B"/>
    <w:rsid w:val="004E4DD1"/>
    <w:rsid w:val="00524085"/>
    <w:rsid w:val="005C442D"/>
    <w:rsid w:val="00886E30"/>
    <w:rsid w:val="00A55AFE"/>
    <w:rsid w:val="00B35030"/>
    <w:rsid w:val="00CA7DE4"/>
    <w:rsid w:val="00D11C6C"/>
    <w:rsid w:val="00E473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E843"/>
  <w15:docId w15:val="{2FBC92EE-D396-4838-BD12-29D77752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C10A9"/>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1C10A9"/>
    <w:rPr>
      <w:rFonts w:ascii="Calibri" w:hAnsi="Calibri"/>
      <w:szCs w:val="21"/>
    </w:rPr>
  </w:style>
  <w:style w:type="character" w:styleId="Hyperlink">
    <w:name w:val="Hyperlink"/>
    <w:basedOn w:val="Standaardalinea-lettertype"/>
    <w:uiPriority w:val="99"/>
    <w:unhideWhenUsed/>
    <w:rsid w:val="001C10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dzichtvreeland.nl" TargetMode="External"/><Relationship Id="rId5" Type="http://schemas.openxmlformats.org/officeDocument/2006/relationships/hyperlink" Target="http://www.hetgroenekader.nl" TargetMode="External"/><Relationship Id="rId4" Type="http://schemas.openxmlformats.org/officeDocument/2006/relationships/hyperlink" Target="mailto:info@hetgroenekad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Landzicht</dc:creator>
  <cp:lastModifiedBy>Mieke Baldé</cp:lastModifiedBy>
  <cp:revision>2</cp:revision>
  <dcterms:created xsi:type="dcterms:W3CDTF">2019-02-20T17:23:00Z</dcterms:created>
  <dcterms:modified xsi:type="dcterms:W3CDTF">2019-02-20T17:23:00Z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1600594056</vt:i4>
  </property>
</Properties>
</file>